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78" w:rsidRPr="00007823" w:rsidRDefault="00E12678" w:rsidP="00E12678">
      <w:pPr>
        <w:jc w:val="center"/>
        <w:rPr>
          <w:b/>
          <w:sz w:val="48"/>
          <w:szCs w:val="48"/>
          <w:lang w:val="en-US"/>
        </w:rPr>
      </w:pPr>
      <w:r w:rsidRPr="00007823">
        <w:rPr>
          <w:b/>
          <w:sz w:val="48"/>
          <w:szCs w:val="48"/>
          <w:lang w:val="en-US"/>
        </w:rPr>
        <w:t>BREATHING RATES EXPERIMENT</w:t>
      </w:r>
    </w:p>
    <w:p w:rsidR="00E12678" w:rsidRPr="00007823" w:rsidRDefault="00E12678" w:rsidP="00E12678">
      <w:pPr>
        <w:jc w:val="center"/>
        <w:rPr>
          <w:b/>
          <w:sz w:val="48"/>
          <w:szCs w:val="48"/>
          <w:lang w:val="en-US"/>
        </w:rPr>
      </w:pPr>
    </w:p>
    <w:p w:rsidR="00E12678" w:rsidRPr="00007823" w:rsidRDefault="00E12678" w:rsidP="00E12678">
      <w:pPr>
        <w:rPr>
          <w:lang w:val="en-US"/>
        </w:rPr>
      </w:pPr>
      <w:r w:rsidRPr="00007823">
        <w:rPr>
          <w:b/>
          <w:lang w:val="en-US"/>
        </w:rPr>
        <w:t xml:space="preserve">AIM: </w:t>
      </w:r>
      <w:r w:rsidRPr="00007823">
        <w:rPr>
          <w:lang w:val="en-US"/>
        </w:rPr>
        <w:t>To find out what effect exercise has on the rate of breathing.</w:t>
      </w:r>
    </w:p>
    <w:p w:rsidR="00E12678" w:rsidRPr="00007823" w:rsidRDefault="00E12678" w:rsidP="00E12678">
      <w:pPr>
        <w:rPr>
          <w:lang w:val="en-US"/>
        </w:rPr>
      </w:pPr>
    </w:p>
    <w:p w:rsidR="00E12678" w:rsidRPr="00007823" w:rsidRDefault="00E12678" w:rsidP="00E12678">
      <w:pPr>
        <w:rPr>
          <w:b/>
          <w:lang w:val="en-US"/>
        </w:rPr>
      </w:pPr>
      <w:r w:rsidRPr="00007823">
        <w:rPr>
          <w:b/>
          <w:lang w:val="en-US"/>
        </w:rPr>
        <w:t xml:space="preserve">WHAT YOU NEED TO KNOW: </w:t>
      </w:r>
    </w:p>
    <w:p w:rsidR="00E12678" w:rsidRPr="00007823" w:rsidRDefault="00E12678" w:rsidP="00E12678">
      <w:pPr>
        <w:rPr>
          <w:lang w:val="en-US"/>
        </w:rPr>
      </w:pPr>
      <w:r w:rsidRPr="00007823">
        <w:rPr>
          <w:b/>
          <w:lang w:val="en-US"/>
        </w:rPr>
        <w:t>Gas exchange</w:t>
      </w:r>
      <w:r w:rsidRPr="00007823">
        <w:rPr>
          <w:lang w:val="en-US"/>
        </w:rPr>
        <w:t xml:space="preserve"> happens inside the body, in your lungs. </w:t>
      </w:r>
      <w:r w:rsidRPr="00007823">
        <w:rPr>
          <w:b/>
          <w:lang w:val="en-US"/>
        </w:rPr>
        <w:t xml:space="preserve">Breathing </w:t>
      </w:r>
      <w:r w:rsidRPr="00007823">
        <w:rPr>
          <w:lang w:val="en-US"/>
        </w:rPr>
        <w:t>is what you do to get the air in into your lungs and out again. The amount of air used in breathing depends on two things, the rate of breathing and the amount of air in each breath.</w:t>
      </w:r>
    </w:p>
    <w:p w:rsidR="00E12678" w:rsidRPr="00007823" w:rsidRDefault="00E12678" w:rsidP="00E12678">
      <w:pPr>
        <w:rPr>
          <w:lang w:val="en-US"/>
        </w:rPr>
      </w:pPr>
    </w:p>
    <w:p w:rsidR="00E12678" w:rsidRPr="00007823" w:rsidRDefault="00E12678" w:rsidP="00E12678">
      <w:pPr>
        <w:rPr>
          <w:lang w:val="en-US"/>
        </w:rPr>
      </w:pPr>
    </w:p>
    <w:p w:rsidR="00E12678" w:rsidRPr="00007823" w:rsidRDefault="00E12678" w:rsidP="00E12678">
      <w:pPr>
        <w:tabs>
          <w:tab w:val="center" w:pos="5400"/>
        </w:tabs>
        <w:rPr>
          <w:b/>
          <w:lang w:val="en-US"/>
        </w:rPr>
      </w:pPr>
      <w:r w:rsidRPr="00007823">
        <w:rPr>
          <w:lang w:val="en-US"/>
        </w:rPr>
        <w:tab/>
      </w:r>
      <w:r w:rsidRPr="00007823">
        <w:rPr>
          <w:b/>
          <w:lang w:val="en-US"/>
        </w:rPr>
        <w:t>NUMBER OF BREATHS PER MINUTE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535"/>
        <w:gridCol w:w="1535"/>
        <w:gridCol w:w="1490"/>
        <w:gridCol w:w="1394"/>
      </w:tblGrid>
      <w:tr w:rsidR="00E12678" w:rsidRPr="00E52171" w:rsidTr="00A95D53">
        <w:tc>
          <w:tcPr>
            <w:tcW w:w="2628" w:type="dxa"/>
            <w:shd w:val="clear" w:color="auto" w:fill="auto"/>
          </w:tcPr>
          <w:p w:rsidR="00E12678" w:rsidRPr="00E52171" w:rsidRDefault="00E12678" w:rsidP="00A95D53">
            <w:pPr>
              <w:tabs>
                <w:tab w:val="left" w:pos="7320"/>
              </w:tabs>
              <w:rPr>
                <w:b/>
                <w:lang w:val="en-US"/>
              </w:rPr>
            </w:pPr>
            <w:r w:rsidRPr="00E52171">
              <w:rPr>
                <w:b/>
                <w:lang w:val="en-US"/>
              </w:rPr>
              <w:t>ACTIVITY</w:t>
            </w:r>
          </w:p>
        </w:tc>
        <w:tc>
          <w:tcPr>
            <w:tcW w:w="1620" w:type="dxa"/>
            <w:shd w:val="clear" w:color="auto" w:fill="auto"/>
          </w:tcPr>
          <w:p w:rsidR="00E12678" w:rsidRPr="00E52171" w:rsidRDefault="00E12678" w:rsidP="00A95D53">
            <w:pPr>
              <w:tabs>
                <w:tab w:val="left" w:pos="7320"/>
              </w:tabs>
              <w:jc w:val="center"/>
              <w:rPr>
                <w:b/>
                <w:lang w:val="en-US"/>
              </w:rPr>
            </w:pPr>
            <w:r w:rsidRPr="00E52171">
              <w:rPr>
                <w:b/>
                <w:lang w:val="en-US"/>
              </w:rPr>
              <w:t>1</w:t>
            </w:r>
          </w:p>
        </w:tc>
        <w:tc>
          <w:tcPr>
            <w:tcW w:w="1620" w:type="dxa"/>
            <w:shd w:val="clear" w:color="auto" w:fill="auto"/>
          </w:tcPr>
          <w:p w:rsidR="00E12678" w:rsidRPr="00E52171" w:rsidRDefault="00E12678" w:rsidP="00A95D53">
            <w:pPr>
              <w:tabs>
                <w:tab w:val="left" w:pos="7320"/>
              </w:tabs>
              <w:jc w:val="center"/>
              <w:rPr>
                <w:b/>
                <w:lang w:val="en-US"/>
              </w:rPr>
            </w:pPr>
            <w:r w:rsidRPr="00E52171">
              <w:rPr>
                <w:b/>
                <w:lang w:val="en-US"/>
              </w:rPr>
              <w:t>2</w:t>
            </w:r>
          </w:p>
        </w:tc>
        <w:tc>
          <w:tcPr>
            <w:tcW w:w="1571" w:type="dxa"/>
            <w:shd w:val="clear" w:color="auto" w:fill="auto"/>
          </w:tcPr>
          <w:p w:rsidR="00E12678" w:rsidRPr="00E52171" w:rsidRDefault="00E12678" w:rsidP="00A95D53">
            <w:pPr>
              <w:tabs>
                <w:tab w:val="left" w:pos="7320"/>
              </w:tabs>
              <w:jc w:val="center"/>
              <w:rPr>
                <w:b/>
                <w:lang w:val="en-US"/>
              </w:rPr>
            </w:pPr>
            <w:r w:rsidRPr="00E52171">
              <w:rPr>
                <w:b/>
                <w:lang w:val="en-US"/>
              </w:rPr>
              <w:t>3</w:t>
            </w:r>
          </w:p>
        </w:tc>
        <w:tc>
          <w:tcPr>
            <w:tcW w:w="1417" w:type="dxa"/>
            <w:shd w:val="clear" w:color="auto" w:fill="auto"/>
          </w:tcPr>
          <w:p w:rsidR="00E12678" w:rsidRPr="00E52171" w:rsidRDefault="00E12678" w:rsidP="00A95D53">
            <w:pPr>
              <w:tabs>
                <w:tab w:val="left" w:pos="7320"/>
              </w:tabs>
              <w:jc w:val="center"/>
              <w:rPr>
                <w:b/>
                <w:lang w:val="en-US"/>
              </w:rPr>
            </w:pPr>
            <w:r w:rsidRPr="00E52171">
              <w:rPr>
                <w:b/>
                <w:lang w:val="en-US"/>
              </w:rPr>
              <w:t>Average</w:t>
            </w:r>
          </w:p>
        </w:tc>
      </w:tr>
      <w:tr w:rsidR="00E12678" w:rsidRPr="00E52171" w:rsidTr="00A95D53">
        <w:tc>
          <w:tcPr>
            <w:tcW w:w="2628" w:type="dxa"/>
            <w:shd w:val="clear" w:color="auto" w:fill="auto"/>
          </w:tcPr>
          <w:p w:rsidR="00E12678" w:rsidRPr="00E52171" w:rsidRDefault="00E12678" w:rsidP="00A95D53">
            <w:pPr>
              <w:tabs>
                <w:tab w:val="left" w:pos="7320"/>
              </w:tabs>
              <w:rPr>
                <w:b/>
                <w:lang w:val="en-US"/>
              </w:rPr>
            </w:pPr>
            <w:r w:rsidRPr="00E52171">
              <w:rPr>
                <w:b/>
                <w:lang w:val="en-US"/>
              </w:rPr>
              <w:t>RESTING</w:t>
            </w:r>
          </w:p>
        </w:tc>
        <w:tc>
          <w:tcPr>
            <w:tcW w:w="1620" w:type="dxa"/>
            <w:shd w:val="clear" w:color="auto" w:fill="auto"/>
          </w:tcPr>
          <w:p w:rsidR="00E12678" w:rsidRPr="00E52171" w:rsidRDefault="00E12678" w:rsidP="00A95D53">
            <w:pPr>
              <w:tabs>
                <w:tab w:val="left" w:pos="7320"/>
              </w:tabs>
              <w:rPr>
                <w:lang w:val="en-US"/>
              </w:rPr>
            </w:pPr>
          </w:p>
        </w:tc>
        <w:tc>
          <w:tcPr>
            <w:tcW w:w="1620" w:type="dxa"/>
            <w:shd w:val="clear" w:color="auto" w:fill="auto"/>
          </w:tcPr>
          <w:p w:rsidR="00E12678" w:rsidRPr="00E52171" w:rsidRDefault="00E12678" w:rsidP="00A95D53">
            <w:pPr>
              <w:tabs>
                <w:tab w:val="left" w:pos="7320"/>
              </w:tabs>
              <w:rPr>
                <w:lang w:val="en-US"/>
              </w:rPr>
            </w:pPr>
          </w:p>
        </w:tc>
        <w:tc>
          <w:tcPr>
            <w:tcW w:w="1571" w:type="dxa"/>
            <w:shd w:val="clear" w:color="auto" w:fill="auto"/>
          </w:tcPr>
          <w:p w:rsidR="00E12678" w:rsidRPr="00E52171" w:rsidRDefault="00E12678" w:rsidP="00A95D53">
            <w:pPr>
              <w:tabs>
                <w:tab w:val="left" w:pos="7320"/>
              </w:tabs>
              <w:rPr>
                <w:lang w:val="en-US"/>
              </w:rPr>
            </w:pPr>
          </w:p>
        </w:tc>
        <w:tc>
          <w:tcPr>
            <w:tcW w:w="1417" w:type="dxa"/>
            <w:shd w:val="clear" w:color="auto" w:fill="auto"/>
          </w:tcPr>
          <w:p w:rsidR="00E12678" w:rsidRPr="00E52171" w:rsidRDefault="00E12678" w:rsidP="00A95D53">
            <w:pPr>
              <w:tabs>
                <w:tab w:val="left" w:pos="7320"/>
              </w:tabs>
              <w:rPr>
                <w:lang w:val="en-US"/>
              </w:rPr>
            </w:pPr>
          </w:p>
        </w:tc>
      </w:tr>
      <w:tr w:rsidR="00E12678" w:rsidRPr="00E52171" w:rsidTr="00A95D53">
        <w:tc>
          <w:tcPr>
            <w:tcW w:w="2628" w:type="dxa"/>
            <w:shd w:val="clear" w:color="auto" w:fill="auto"/>
          </w:tcPr>
          <w:p w:rsidR="00E12678" w:rsidRPr="00E52171" w:rsidRDefault="00E12678" w:rsidP="00A95D53">
            <w:pPr>
              <w:tabs>
                <w:tab w:val="left" w:pos="7320"/>
              </w:tabs>
              <w:rPr>
                <w:b/>
                <w:lang w:val="en-US"/>
              </w:rPr>
            </w:pPr>
            <w:r w:rsidRPr="00E52171">
              <w:rPr>
                <w:b/>
                <w:lang w:val="en-US"/>
              </w:rPr>
              <w:t>AFTER EXCERCISE</w:t>
            </w:r>
          </w:p>
        </w:tc>
        <w:tc>
          <w:tcPr>
            <w:tcW w:w="1620" w:type="dxa"/>
            <w:shd w:val="clear" w:color="auto" w:fill="auto"/>
          </w:tcPr>
          <w:p w:rsidR="00E12678" w:rsidRPr="00E52171" w:rsidRDefault="00E12678" w:rsidP="00A95D53">
            <w:pPr>
              <w:tabs>
                <w:tab w:val="left" w:pos="7320"/>
              </w:tabs>
              <w:rPr>
                <w:lang w:val="en-US"/>
              </w:rPr>
            </w:pPr>
          </w:p>
        </w:tc>
        <w:tc>
          <w:tcPr>
            <w:tcW w:w="1620" w:type="dxa"/>
            <w:shd w:val="clear" w:color="auto" w:fill="auto"/>
          </w:tcPr>
          <w:p w:rsidR="00E12678" w:rsidRPr="00E52171" w:rsidRDefault="00E12678" w:rsidP="00A95D53">
            <w:pPr>
              <w:tabs>
                <w:tab w:val="left" w:pos="7320"/>
              </w:tabs>
              <w:rPr>
                <w:lang w:val="en-US"/>
              </w:rPr>
            </w:pPr>
          </w:p>
        </w:tc>
        <w:tc>
          <w:tcPr>
            <w:tcW w:w="1571" w:type="dxa"/>
            <w:shd w:val="clear" w:color="auto" w:fill="auto"/>
          </w:tcPr>
          <w:p w:rsidR="00E12678" w:rsidRPr="00E52171" w:rsidRDefault="00E12678" w:rsidP="00A95D53">
            <w:pPr>
              <w:tabs>
                <w:tab w:val="left" w:pos="7320"/>
              </w:tabs>
              <w:rPr>
                <w:lang w:val="en-US"/>
              </w:rPr>
            </w:pPr>
          </w:p>
        </w:tc>
        <w:tc>
          <w:tcPr>
            <w:tcW w:w="1417" w:type="dxa"/>
            <w:shd w:val="clear" w:color="auto" w:fill="auto"/>
          </w:tcPr>
          <w:p w:rsidR="00E12678" w:rsidRPr="00E52171" w:rsidRDefault="00E12678" w:rsidP="00A95D53">
            <w:pPr>
              <w:tabs>
                <w:tab w:val="left" w:pos="7320"/>
              </w:tabs>
              <w:rPr>
                <w:lang w:val="en-US"/>
              </w:rPr>
            </w:pPr>
          </w:p>
        </w:tc>
      </w:tr>
      <w:tr w:rsidR="00E12678" w:rsidRPr="00E52171" w:rsidTr="00A95D53">
        <w:tc>
          <w:tcPr>
            <w:tcW w:w="2628" w:type="dxa"/>
            <w:shd w:val="clear" w:color="auto" w:fill="auto"/>
          </w:tcPr>
          <w:p w:rsidR="00E12678" w:rsidRPr="00E52171" w:rsidRDefault="00E12678" w:rsidP="00A95D53">
            <w:pPr>
              <w:tabs>
                <w:tab w:val="left" w:pos="7320"/>
              </w:tabs>
              <w:rPr>
                <w:b/>
                <w:lang w:val="en-US"/>
              </w:rPr>
            </w:pPr>
            <w:r w:rsidRPr="00E52171">
              <w:rPr>
                <w:b/>
                <w:lang w:val="en-US"/>
              </w:rPr>
              <w:t>READING ALOUD</w:t>
            </w:r>
          </w:p>
        </w:tc>
        <w:tc>
          <w:tcPr>
            <w:tcW w:w="1620" w:type="dxa"/>
            <w:shd w:val="clear" w:color="auto" w:fill="auto"/>
          </w:tcPr>
          <w:p w:rsidR="00E12678" w:rsidRPr="00E52171" w:rsidRDefault="00E12678" w:rsidP="00A95D53">
            <w:pPr>
              <w:tabs>
                <w:tab w:val="left" w:pos="7320"/>
              </w:tabs>
              <w:rPr>
                <w:lang w:val="en-US"/>
              </w:rPr>
            </w:pPr>
          </w:p>
        </w:tc>
        <w:tc>
          <w:tcPr>
            <w:tcW w:w="1620" w:type="dxa"/>
            <w:shd w:val="clear" w:color="auto" w:fill="auto"/>
          </w:tcPr>
          <w:p w:rsidR="00E12678" w:rsidRPr="00E52171" w:rsidRDefault="00E12678" w:rsidP="00A95D53">
            <w:pPr>
              <w:tabs>
                <w:tab w:val="left" w:pos="7320"/>
              </w:tabs>
              <w:rPr>
                <w:lang w:val="en-US"/>
              </w:rPr>
            </w:pPr>
          </w:p>
        </w:tc>
        <w:tc>
          <w:tcPr>
            <w:tcW w:w="1571" w:type="dxa"/>
            <w:shd w:val="clear" w:color="auto" w:fill="auto"/>
          </w:tcPr>
          <w:p w:rsidR="00E12678" w:rsidRPr="00E52171" w:rsidRDefault="00E12678" w:rsidP="00A95D53">
            <w:pPr>
              <w:tabs>
                <w:tab w:val="left" w:pos="7320"/>
              </w:tabs>
              <w:rPr>
                <w:lang w:val="en-US"/>
              </w:rPr>
            </w:pPr>
          </w:p>
        </w:tc>
        <w:tc>
          <w:tcPr>
            <w:tcW w:w="1417" w:type="dxa"/>
            <w:shd w:val="clear" w:color="auto" w:fill="auto"/>
          </w:tcPr>
          <w:p w:rsidR="00E12678" w:rsidRPr="00E52171" w:rsidRDefault="00E12678" w:rsidP="00A95D53">
            <w:pPr>
              <w:tabs>
                <w:tab w:val="left" w:pos="7320"/>
              </w:tabs>
              <w:rPr>
                <w:lang w:val="en-US"/>
              </w:rPr>
            </w:pPr>
          </w:p>
        </w:tc>
      </w:tr>
    </w:tbl>
    <w:p w:rsidR="00E12678" w:rsidRPr="00007823" w:rsidRDefault="00E12678" w:rsidP="00E12678">
      <w:pPr>
        <w:tabs>
          <w:tab w:val="left" w:pos="7320"/>
        </w:tabs>
        <w:rPr>
          <w:lang w:val="en-US"/>
        </w:rPr>
      </w:pPr>
      <w:r w:rsidRPr="00007823">
        <w:rPr>
          <w:lang w:val="en-US"/>
        </w:rPr>
        <w:tab/>
      </w:r>
    </w:p>
    <w:p w:rsidR="00E12678" w:rsidRPr="00007823" w:rsidRDefault="00E12678" w:rsidP="00E12678">
      <w:pPr>
        <w:numPr>
          <w:ilvl w:val="0"/>
          <w:numId w:val="1"/>
        </w:numPr>
        <w:tabs>
          <w:tab w:val="left" w:pos="7320"/>
        </w:tabs>
        <w:rPr>
          <w:lang w:val="en-US"/>
        </w:rPr>
      </w:pPr>
      <w:r w:rsidRPr="00007823">
        <w:rPr>
          <w:lang w:val="en-US"/>
        </w:rPr>
        <w:t>Count the number of breaths you take in a minute while sitting quietly. Repeat this 3 times. Record the results in your table.</w:t>
      </w:r>
    </w:p>
    <w:p w:rsidR="00E12678" w:rsidRPr="00007823" w:rsidRDefault="00E12678" w:rsidP="00E12678">
      <w:pPr>
        <w:numPr>
          <w:ilvl w:val="0"/>
          <w:numId w:val="1"/>
        </w:numPr>
        <w:tabs>
          <w:tab w:val="left" w:pos="7320"/>
        </w:tabs>
        <w:rPr>
          <w:lang w:val="en-US"/>
        </w:rPr>
      </w:pPr>
      <w:r w:rsidRPr="00007823">
        <w:rPr>
          <w:lang w:val="en-US"/>
        </w:rPr>
        <w:t>Go outside and run around for 5 minutes as soon as you stop exercising count the number of breaths you take in 1 minute. Repeat this 3 times. Record the results in you</w:t>
      </w:r>
      <w:r>
        <w:rPr>
          <w:lang w:val="en-US"/>
        </w:rPr>
        <w:t>r</w:t>
      </w:r>
      <w:r w:rsidRPr="00007823">
        <w:rPr>
          <w:lang w:val="en-US"/>
        </w:rPr>
        <w:t xml:space="preserve"> table.</w:t>
      </w:r>
    </w:p>
    <w:p w:rsidR="00E12678" w:rsidRPr="00007823" w:rsidRDefault="00E12678" w:rsidP="00E12678">
      <w:pPr>
        <w:numPr>
          <w:ilvl w:val="0"/>
          <w:numId w:val="1"/>
        </w:numPr>
        <w:tabs>
          <w:tab w:val="left" w:pos="7320"/>
        </w:tabs>
        <w:rPr>
          <w:lang w:val="en-US"/>
        </w:rPr>
      </w:pPr>
      <w:r w:rsidRPr="00007823">
        <w:rPr>
          <w:lang w:val="en-US"/>
        </w:rPr>
        <w:t>You will need to pair up for this bit. Read from your exercise book for 1 minute. You partner will watch closely and record the number of breaths you take as you read. Repeat this three times and record in your table.</w:t>
      </w:r>
    </w:p>
    <w:p w:rsidR="00E12678" w:rsidRPr="00007823" w:rsidRDefault="00E12678" w:rsidP="00E12678">
      <w:pPr>
        <w:numPr>
          <w:ilvl w:val="0"/>
          <w:numId w:val="1"/>
        </w:numPr>
        <w:tabs>
          <w:tab w:val="left" w:pos="7320"/>
        </w:tabs>
        <w:rPr>
          <w:lang w:val="en-US"/>
        </w:rPr>
      </w:pPr>
      <w:r w:rsidRPr="00007823">
        <w:rPr>
          <w:lang w:val="en-US"/>
        </w:rPr>
        <w:t xml:space="preserve">Calculations: Work out an average number of breaths for each activity. </w:t>
      </w:r>
    </w:p>
    <w:p w:rsidR="00E12678" w:rsidRPr="00007823" w:rsidRDefault="00E12678" w:rsidP="00E12678">
      <w:pPr>
        <w:tabs>
          <w:tab w:val="left" w:pos="7320"/>
        </w:tabs>
        <w:rPr>
          <w:lang w:val="en-US"/>
        </w:rPr>
      </w:pPr>
    </w:p>
    <w:p w:rsidR="00E12678" w:rsidRPr="00007823" w:rsidRDefault="00E12678" w:rsidP="00E12678">
      <w:pPr>
        <w:tabs>
          <w:tab w:val="left" w:pos="7320"/>
        </w:tabs>
        <w:rPr>
          <w:lang w:val="en-US"/>
        </w:rPr>
      </w:pPr>
      <w:r w:rsidRPr="00007823">
        <w:rPr>
          <w:lang w:val="en-US"/>
        </w:rPr>
        <w:t xml:space="preserve">Remember to calculate an average add the three trials for each activity together and divide by three. </w:t>
      </w:r>
    </w:p>
    <w:p w:rsidR="00E12678" w:rsidRPr="00007823" w:rsidRDefault="00E12678" w:rsidP="00E12678">
      <w:pPr>
        <w:tabs>
          <w:tab w:val="left" w:pos="7320"/>
        </w:tabs>
        <w:rPr>
          <w:lang w:val="en-US"/>
        </w:rPr>
      </w:pPr>
    </w:p>
    <w:p w:rsidR="00E12678" w:rsidRPr="00007823" w:rsidRDefault="00E12678" w:rsidP="00E12678">
      <w:pPr>
        <w:numPr>
          <w:ilvl w:val="0"/>
          <w:numId w:val="1"/>
        </w:numPr>
        <w:tabs>
          <w:tab w:val="left" w:pos="7320"/>
        </w:tabs>
        <w:rPr>
          <w:lang w:val="en-US"/>
        </w:rPr>
      </w:pPr>
      <w:r w:rsidRPr="00007823">
        <w:rPr>
          <w:lang w:val="en-US"/>
        </w:rPr>
        <w:t>Record these averages in your table.</w:t>
      </w:r>
    </w:p>
    <w:p w:rsidR="00E12678" w:rsidRPr="00007823" w:rsidRDefault="00E12678" w:rsidP="00E12678">
      <w:pPr>
        <w:numPr>
          <w:ilvl w:val="0"/>
          <w:numId w:val="1"/>
        </w:numPr>
        <w:tabs>
          <w:tab w:val="left" w:pos="7320"/>
        </w:tabs>
        <w:rPr>
          <w:lang w:val="en-US"/>
        </w:rPr>
      </w:pPr>
      <w:r w:rsidRPr="00007823">
        <w:rPr>
          <w:lang w:val="en-US"/>
        </w:rPr>
        <w:t>Answer the following questions:</w:t>
      </w:r>
    </w:p>
    <w:p w:rsidR="00E12678" w:rsidRPr="00007823" w:rsidRDefault="00E12678" w:rsidP="00E12678">
      <w:pPr>
        <w:tabs>
          <w:tab w:val="left" w:pos="7320"/>
        </w:tabs>
        <w:rPr>
          <w:lang w:val="en-US"/>
        </w:rPr>
      </w:pPr>
    </w:p>
    <w:p w:rsidR="00E12678" w:rsidRPr="00007823" w:rsidRDefault="00E12678" w:rsidP="00E12678">
      <w:pPr>
        <w:numPr>
          <w:ilvl w:val="1"/>
          <w:numId w:val="1"/>
        </w:numPr>
        <w:tabs>
          <w:tab w:val="left" w:pos="7320"/>
        </w:tabs>
        <w:rPr>
          <w:lang w:val="en-US"/>
        </w:rPr>
      </w:pPr>
      <w:r w:rsidRPr="00007823">
        <w:rPr>
          <w:lang w:val="en-US"/>
        </w:rPr>
        <w:t>Which activity increased your breathing rate? Why?</w:t>
      </w:r>
    </w:p>
    <w:p w:rsidR="00E12678" w:rsidRPr="00007823" w:rsidRDefault="00E12678" w:rsidP="00E12678">
      <w:pPr>
        <w:numPr>
          <w:ilvl w:val="1"/>
          <w:numId w:val="1"/>
        </w:numPr>
        <w:tabs>
          <w:tab w:val="left" w:pos="7320"/>
        </w:tabs>
        <w:rPr>
          <w:lang w:val="en-US"/>
        </w:rPr>
      </w:pPr>
      <w:r w:rsidRPr="00007823">
        <w:rPr>
          <w:lang w:val="en-US"/>
        </w:rPr>
        <w:t>Which activities decreased your breathing rate? Why?</w:t>
      </w:r>
    </w:p>
    <w:p w:rsidR="00E12678" w:rsidRPr="00007823" w:rsidRDefault="00E12678" w:rsidP="00E12678">
      <w:pPr>
        <w:numPr>
          <w:ilvl w:val="1"/>
          <w:numId w:val="1"/>
        </w:numPr>
        <w:tabs>
          <w:tab w:val="left" w:pos="7320"/>
        </w:tabs>
        <w:rPr>
          <w:lang w:val="en-US"/>
        </w:rPr>
      </w:pPr>
      <w:r w:rsidRPr="00007823">
        <w:rPr>
          <w:lang w:val="en-US"/>
        </w:rPr>
        <w:t>Compare your breathing rates with other members of the class – Why do you think they vary?</w:t>
      </w:r>
    </w:p>
    <w:p w:rsidR="00E12678" w:rsidRPr="00007823" w:rsidRDefault="00E12678" w:rsidP="00E12678">
      <w:pPr>
        <w:tabs>
          <w:tab w:val="left" w:pos="7320"/>
        </w:tabs>
        <w:rPr>
          <w:lang w:val="en-US"/>
        </w:rPr>
      </w:pPr>
    </w:p>
    <w:p w:rsidR="00BA71F3" w:rsidRDefault="00E12678" w:rsidP="00E12678">
      <w:r>
        <w:rPr>
          <w:noProof/>
          <w:lang w:val="en-US"/>
        </w:rPr>
        <w:drawing>
          <wp:anchor distT="0" distB="0" distL="114300" distR="114300" simplePos="0" relativeHeight="251659264" behindDoc="1" locked="0" layoutInCell="1" allowOverlap="1">
            <wp:simplePos x="0" y="0"/>
            <wp:positionH relativeFrom="column">
              <wp:posOffset>2114550</wp:posOffset>
            </wp:positionH>
            <wp:positionV relativeFrom="paragraph">
              <wp:posOffset>160655</wp:posOffset>
            </wp:positionV>
            <wp:extent cx="1847850" cy="1847850"/>
            <wp:effectExtent l="0" t="0" r="6350" b="6350"/>
            <wp:wrapSquare wrapText="bothSides"/>
            <wp:docPr id="2" name="Picture 2" descr="j0339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39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BA71F3" w:rsidSect="00AE61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97DBF"/>
    <w:multiLevelType w:val="hybridMultilevel"/>
    <w:tmpl w:val="D04C88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78"/>
    <w:rsid w:val="00AE61AA"/>
    <w:rsid w:val="00BA71F3"/>
    <w:rsid w:val="00E126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F09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78"/>
    <w:rPr>
      <w:rFonts w:eastAsia="Times New Roman"/>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78"/>
    <w:rPr>
      <w:rFonts w:eastAsia="Times New Roman"/>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Macintosh Word</Application>
  <DocSecurity>0</DocSecurity>
  <Lines>10</Lines>
  <Paragraphs>2</Paragraphs>
  <ScaleCrop>false</ScaleCrop>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2015-03-23T23:16:00Z</dcterms:created>
  <dcterms:modified xsi:type="dcterms:W3CDTF">2015-03-23T23:16:00Z</dcterms:modified>
</cp:coreProperties>
</file>